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64" w:rsidRPr="00995532" w:rsidRDefault="000F1464" w:rsidP="000F14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32">
        <w:rPr>
          <w:rFonts w:ascii="Times New Roman" w:hAnsi="Times New Roman" w:cs="Times New Roman"/>
          <w:b/>
          <w:sz w:val="26"/>
          <w:szCs w:val="26"/>
        </w:rPr>
        <w:t>Программа</w:t>
      </w:r>
      <w:r>
        <w:rPr>
          <w:rFonts w:ascii="Times New Roman" w:hAnsi="Times New Roman" w:cs="Times New Roman"/>
          <w:b/>
          <w:sz w:val="26"/>
          <w:szCs w:val="26"/>
        </w:rPr>
        <w:t xml:space="preserve"> медицинской</w:t>
      </w:r>
      <w:r w:rsidRPr="00995532">
        <w:rPr>
          <w:rFonts w:ascii="Times New Roman" w:hAnsi="Times New Roman" w:cs="Times New Roman"/>
          <w:b/>
          <w:sz w:val="26"/>
          <w:szCs w:val="26"/>
        </w:rPr>
        <w:t xml:space="preserve"> реабилитации пациентов с ожирением и другими видами избыточности питания, нарушением обмена липопротеинов и другими </w:t>
      </w:r>
      <w:proofErr w:type="spellStart"/>
      <w:r w:rsidRPr="00995532">
        <w:rPr>
          <w:rFonts w:ascii="Times New Roman" w:hAnsi="Times New Roman" w:cs="Times New Roman"/>
          <w:b/>
          <w:sz w:val="26"/>
          <w:szCs w:val="26"/>
        </w:rPr>
        <w:t>липидемиями</w:t>
      </w:r>
      <w:proofErr w:type="spellEnd"/>
      <w:r w:rsidRPr="0099553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 внебюджетная путёвка</w:t>
      </w:r>
    </w:p>
    <w:p w:rsidR="000F1464" w:rsidRDefault="000F1464" w:rsidP="000F146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1464" w:rsidRPr="00995532" w:rsidRDefault="000F1464" w:rsidP="000F14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hAnsi="Times New Roman" w:cs="Times New Roman"/>
          <w:sz w:val="26"/>
          <w:szCs w:val="26"/>
        </w:rPr>
        <w:t>Показания для выбора данной программы:</w:t>
      </w:r>
    </w:p>
    <w:p w:rsidR="000F1464" w:rsidRPr="00FC4FE8" w:rsidRDefault="000F1464" w:rsidP="000F1464">
      <w:pPr>
        <w:jc w:val="both"/>
        <w:rPr>
          <w:rFonts w:ascii="Times New Roman" w:hAnsi="Times New Roman" w:cs="Times New Roman"/>
        </w:rPr>
      </w:pPr>
      <w:r w:rsidRPr="00FC4FE8">
        <w:rPr>
          <w:rFonts w:ascii="Times New Roman" w:hAnsi="Times New Roman" w:cs="Times New Roman"/>
        </w:rPr>
        <w:t>- ожирение и другие виды избыточности питания, нарушения обмена липопротеинов и другие липидемии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345"/>
      </w:tblGrid>
      <w:tr w:rsidR="000F1464" w:rsidRPr="00FC4FE8" w:rsidTr="00946EED">
        <w:tc>
          <w:tcPr>
            <w:tcW w:w="10325" w:type="dxa"/>
          </w:tcPr>
          <w:p w:rsidR="000F1464" w:rsidRPr="00FC4FE8" w:rsidRDefault="000F1464" w:rsidP="00946EED">
            <w:pPr>
              <w:jc w:val="center"/>
              <w:rPr>
                <w:sz w:val="22"/>
                <w:szCs w:val="22"/>
              </w:rPr>
            </w:pPr>
            <w:r w:rsidRPr="00FC4FE8">
              <w:rPr>
                <w:sz w:val="22"/>
                <w:szCs w:val="22"/>
              </w:rPr>
              <w:t>код по МКБ-10:</w:t>
            </w:r>
          </w:p>
          <w:p w:rsidR="000F1464" w:rsidRPr="00FC4FE8" w:rsidRDefault="000F1464" w:rsidP="00946EED">
            <w:pPr>
              <w:jc w:val="center"/>
              <w:rPr>
                <w:b/>
                <w:sz w:val="22"/>
                <w:szCs w:val="22"/>
              </w:rPr>
            </w:pPr>
            <w:r w:rsidRPr="00FC4FE8">
              <w:rPr>
                <w:b/>
                <w:sz w:val="22"/>
                <w:szCs w:val="22"/>
              </w:rPr>
              <w:t>Е65, Е66, Е68, Е78</w:t>
            </w:r>
          </w:p>
        </w:tc>
      </w:tr>
    </w:tbl>
    <w:p w:rsidR="000F1464" w:rsidRPr="00FC4FE8" w:rsidRDefault="000F1464" w:rsidP="000F1464">
      <w:pPr>
        <w:spacing w:after="0"/>
        <w:rPr>
          <w:rFonts w:ascii="Times New Roman" w:hAnsi="Times New Roman" w:cs="Times New Roman"/>
        </w:rPr>
      </w:pPr>
    </w:p>
    <w:p w:rsidR="000F1464" w:rsidRPr="00FC4FE8" w:rsidRDefault="000F1464" w:rsidP="000F1464">
      <w:pPr>
        <w:spacing w:after="0"/>
        <w:rPr>
          <w:rFonts w:ascii="Times New Roman" w:hAnsi="Times New Roman" w:cs="Times New Roman"/>
        </w:rPr>
      </w:pPr>
      <w:r w:rsidRPr="00FC4FE8">
        <w:rPr>
          <w:rFonts w:ascii="Times New Roman" w:hAnsi="Times New Roman" w:cs="Times New Roman"/>
        </w:rPr>
        <w:t>Категория: взрослые.</w:t>
      </w:r>
    </w:p>
    <w:p w:rsidR="000F1464" w:rsidRPr="00FC4FE8" w:rsidRDefault="000F1464" w:rsidP="000F1464">
      <w:pPr>
        <w:spacing w:after="0"/>
        <w:rPr>
          <w:rFonts w:ascii="Times New Roman" w:hAnsi="Times New Roman" w:cs="Times New Roman"/>
        </w:rPr>
      </w:pPr>
      <w:r w:rsidRPr="00FC4FE8">
        <w:rPr>
          <w:rFonts w:ascii="Times New Roman" w:hAnsi="Times New Roman" w:cs="Times New Roman"/>
        </w:rPr>
        <w:t>Фаза заболевания: хроническая.</w:t>
      </w:r>
    </w:p>
    <w:p w:rsidR="000F1464" w:rsidRPr="00FC4FE8" w:rsidRDefault="000F1464" w:rsidP="000F1464">
      <w:pPr>
        <w:spacing w:after="0"/>
        <w:rPr>
          <w:rFonts w:ascii="Times New Roman" w:hAnsi="Times New Roman" w:cs="Times New Roman"/>
        </w:rPr>
      </w:pPr>
      <w:r w:rsidRPr="00FC4FE8">
        <w:rPr>
          <w:rFonts w:ascii="Times New Roman" w:hAnsi="Times New Roman" w:cs="Times New Roman"/>
        </w:rPr>
        <w:t>Стадия: ремиссии.</w:t>
      </w:r>
    </w:p>
    <w:p w:rsidR="000F1464" w:rsidRPr="00FC4FE8" w:rsidRDefault="000F1464" w:rsidP="000F1464">
      <w:pPr>
        <w:spacing w:after="0"/>
        <w:rPr>
          <w:rFonts w:ascii="Times New Roman" w:hAnsi="Times New Roman" w:cs="Times New Roman"/>
        </w:rPr>
      </w:pPr>
      <w:r w:rsidRPr="00FC4FE8">
        <w:rPr>
          <w:rFonts w:ascii="Times New Roman" w:hAnsi="Times New Roman" w:cs="Times New Roman"/>
        </w:rPr>
        <w:t>Осложнения: без осложнений.</w:t>
      </w:r>
    </w:p>
    <w:p w:rsidR="000F1464" w:rsidRDefault="000F1464" w:rsidP="000F1464">
      <w:pPr>
        <w:spacing w:after="0"/>
        <w:rPr>
          <w:rFonts w:ascii="Times New Roman" w:hAnsi="Times New Roman" w:cs="Times New Roman"/>
        </w:rPr>
      </w:pPr>
      <w:r w:rsidRPr="00FC4FE8">
        <w:rPr>
          <w:rFonts w:ascii="Times New Roman" w:hAnsi="Times New Roman" w:cs="Times New Roman"/>
        </w:rPr>
        <w:t>Условия оказания: санаторно-курортные и амбулаторно-курортные.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5022"/>
        <w:gridCol w:w="555"/>
        <w:gridCol w:w="540"/>
        <w:gridCol w:w="15"/>
        <w:gridCol w:w="558"/>
        <w:gridCol w:w="27"/>
        <w:gridCol w:w="558"/>
        <w:gridCol w:w="30"/>
        <w:gridCol w:w="525"/>
        <w:gridCol w:w="60"/>
        <w:gridCol w:w="679"/>
      </w:tblGrid>
      <w:tr w:rsidR="000F1464" w:rsidRPr="00461AEC" w:rsidTr="000F1464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№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F1464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Наименование</w:t>
            </w:r>
          </w:p>
          <w:p w:rsidR="000F1464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F1464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464" w:rsidRPr="00461AEC" w:rsidRDefault="000F1464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10-11</w:t>
            </w:r>
            <w:r>
              <w:rPr>
                <w:sz w:val="22"/>
                <w:szCs w:val="22"/>
                <w:lang w:bidi="ar-SA"/>
              </w:rPr>
              <w:t xml:space="preserve"> дней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464" w:rsidRPr="00461AEC" w:rsidRDefault="000F1464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12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13 дней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464" w:rsidRPr="00461AEC" w:rsidRDefault="000F1464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14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15 дней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464" w:rsidRPr="00461AEC" w:rsidRDefault="000F1464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16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17 дней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464" w:rsidRPr="00461AEC" w:rsidRDefault="000F1464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18-19 дней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464" w:rsidRPr="00461AEC" w:rsidRDefault="000F1464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20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2</w:t>
            </w:r>
            <w:r w:rsidRPr="00461AEC">
              <w:rPr>
                <w:sz w:val="22"/>
                <w:szCs w:val="22"/>
                <w:lang w:bidi="ar-SA"/>
              </w:rPr>
              <w:t>1</w:t>
            </w:r>
            <w:r>
              <w:rPr>
                <w:sz w:val="22"/>
                <w:szCs w:val="22"/>
                <w:lang w:bidi="ar-SA"/>
              </w:rPr>
              <w:t xml:space="preserve"> день</w:t>
            </w:r>
          </w:p>
        </w:tc>
      </w:tr>
      <w:tr w:rsidR="000F1464" w:rsidRPr="00461AEC" w:rsidTr="000F14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</w:p>
          <w:p w:rsidR="000F1464" w:rsidRPr="00461AEC" w:rsidRDefault="000F1464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val="en-US" w:bidi="ar-SA"/>
              </w:rPr>
              <w:t>I</w:t>
            </w:r>
            <w:r w:rsidRPr="00461AEC">
              <w:rPr>
                <w:b/>
                <w:sz w:val="22"/>
                <w:szCs w:val="22"/>
                <w:lang w:bidi="ar-SA"/>
              </w:rPr>
              <w:t>.</w:t>
            </w:r>
          </w:p>
          <w:p w:rsidR="000F1464" w:rsidRPr="00461AEC" w:rsidRDefault="000F1464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  <w:p w:rsidR="000F1464" w:rsidRPr="00461AEC" w:rsidRDefault="000F1464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bidi="ar-SA"/>
              </w:rPr>
              <w:t xml:space="preserve">Обследование </w:t>
            </w:r>
          </w:p>
        </w:tc>
      </w:tr>
      <w:tr w:rsidR="000F1464" w:rsidRPr="00461AEC" w:rsidTr="000F14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Приём врача-терапевта (сбор анамнеза и жалоб общетерапевтический, визуальный осмотр общетерапевтический, пальпация общетерапевтическая, аускультация общетерапевтическая, перкуссия общетерапевтическая, измерение частоты дыхания, сердцебиения, измерение 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</w:tr>
      <w:tr w:rsidR="000F1464" w:rsidRPr="00461AEC" w:rsidTr="000F14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ЭКГ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0F1464" w:rsidRPr="00461AEC" w:rsidTr="000F1464">
        <w:trPr>
          <w:trHeight w:val="2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widowControl w:val="0"/>
              <w:spacing w:line="240" w:lineRule="auto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Клинический анализ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0F1464" w:rsidRPr="00461AEC" w:rsidTr="000F1464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widowControl w:val="0"/>
              <w:spacing w:line="240" w:lineRule="auto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Исследование уровня глюкозы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0F1464" w:rsidRPr="00461AEC" w:rsidTr="000F1464">
        <w:trPr>
          <w:trHeight w:val="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widowControl w:val="0"/>
              <w:spacing w:line="240" w:lineRule="auto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Липидный спектр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0F1464" w:rsidRPr="00461AEC" w:rsidTr="000F1464">
        <w:trPr>
          <w:trHeight w:val="3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Default="000F1464" w:rsidP="00946EED">
            <w:pPr>
              <w:widowControl w:val="0"/>
              <w:spacing w:line="240" w:lineRule="auto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Определение протромбинового времени в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0F1464" w:rsidRPr="00461AEC" w:rsidTr="000F14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  <w:r w:rsidRPr="00461AEC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Забор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0F1464" w:rsidRPr="00461AEC" w:rsidTr="000F1464">
        <w:trPr>
          <w:trHeight w:val="3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</w:t>
            </w:r>
            <w:r w:rsidRPr="00461AEC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Клинический анализ мочи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0F1464" w:rsidRPr="00461AEC" w:rsidTr="000F1464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9</w:t>
            </w:r>
            <w:r w:rsidRPr="00461AEC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BC6339" w:rsidRDefault="000F1464" w:rsidP="00946EED">
            <w:pPr>
              <w:rPr>
                <w:sz w:val="22"/>
                <w:szCs w:val="22"/>
                <w:lang w:bidi="ar-SA"/>
              </w:rPr>
            </w:pPr>
            <w:r w:rsidRPr="00BC6339">
              <w:rPr>
                <w:sz w:val="22"/>
                <w:szCs w:val="22"/>
                <w:lang w:bidi="ar-SA"/>
              </w:rPr>
              <w:t>Консультация физиотерапевта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0F1464" w:rsidRPr="00461AEC" w:rsidTr="000F1464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</w:t>
            </w:r>
            <w:r w:rsidRPr="00461AEC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BC6339" w:rsidRDefault="000F1464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Консультация эндокринолога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0F1464" w:rsidRPr="00461AEC" w:rsidTr="000F146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BC6339" w:rsidRDefault="000F1464" w:rsidP="00946EED">
            <w:pPr>
              <w:widowControl w:val="0"/>
              <w:spacing w:line="240" w:lineRule="auto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Консультация врача ЛФК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</w:t>
            </w:r>
          </w:p>
        </w:tc>
      </w:tr>
      <w:tr w:rsidR="000F1464" w:rsidRPr="00461AEC" w:rsidTr="000F1464">
        <w:trPr>
          <w:trHeight w:val="8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</w:p>
          <w:p w:rsidR="000F1464" w:rsidRPr="00461AEC" w:rsidRDefault="000F1464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  <w:r w:rsidRPr="00461AEC">
              <w:rPr>
                <w:b/>
                <w:sz w:val="22"/>
                <w:szCs w:val="22"/>
                <w:lang w:val="en-US" w:bidi="ar-SA"/>
              </w:rPr>
              <w:t>II.</w:t>
            </w:r>
          </w:p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bidi="ar-SA"/>
              </w:rPr>
              <w:t>Лечение</w:t>
            </w:r>
          </w:p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</w:p>
        </w:tc>
      </w:tr>
      <w:tr w:rsidR="000F1464" w:rsidRPr="00461AEC" w:rsidTr="000F14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Приём минеральной воды внутрь 3 раза в день: Ессентуки № 4, Славяновская, общий Нарзан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20</w:t>
            </w:r>
          </w:p>
        </w:tc>
      </w:tr>
      <w:tr w:rsidR="000F1464" w:rsidRPr="00461AEC" w:rsidTr="000F14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Диетическое питание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0F1464" w:rsidRPr="00461AEC" w:rsidTr="000F14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Ванны - </w:t>
            </w:r>
            <w:r w:rsidRPr="00461AEC">
              <w:rPr>
                <w:b/>
                <w:sz w:val="22"/>
                <w:szCs w:val="22"/>
                <w:lang w:bidi="ar-SA"/>
              </w:rPr>
              <w:t>один из видов:</w:t>
            </w:r>
          </w:p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минеральные (нарзанные) или</w:t>
            </w:r>
          </w:p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лекарственные (искусственные)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0F1464" w:rsidRPr="00461AEC" w:rsidTr="000F1464">
        <w:trPr>
          <w:trHeight w:val="10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lastRenderedPageBreak/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Души – </w:t>
            </w:r>
            <w:r w:rsidRPr="00461AEC">
              <w:rPr>
                <w:b/>
                <w:sz w:val="22"/>
                <w:szCs w:val="22"/>
                <w:lang w:bidi="ar-SA"/>
              </w:rPr>
              <w:t>один из видов:</w:t>
            </w:r>
          </w:p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циркулярный</w:t>
            </w:r>
          </w:p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веерный (Шарко)</w:t>
            </w:r>
          </w:p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подводный душ-массаж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0F1464" w:rsidRPr="00461AEC" w:rsidTr="000F14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Массаж </w:t>
            </w:r>
            <w:r>
              <w:rPr>
                <w:sz w:val="22"/>
                <w:szCs w:val="22"/>
                <w:lang w:bidi="ar-SA"/>
              </w:rPr>
              <w:t>воротниковой области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</w:tr>
      <w:tr w:rsidR="000F1464" w:rsidRPr="00461AEC" w:rsidTr="000F146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6B69B5" w:rsidRDefault="000F1464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6B69B5">
              <w:rPr>
                <w:sz w:val="22"/>
                <w:szCs w:val="22"/>
                <w:lang w:eastAsia="ru-RU"/>
              </w:rPr>
              <w:t xml:space="preserve">Аппаратная физиотерапия при заболеваниях желез внутренней секреции – </w:t>
            </w:r>
            <w:r w:rsidRPr="006B69B5">
              <w:rPr>
                <w:b/>
                <w:sz w:val="22"/>
                <w:szCs w:val="22"/>
                <w:lang w:eastAsia="ru-RU"/>
              </w:rPr>
              <w:t>один из видов</w:t>
            </w:r>
            <w:r w:rsidRPr="006B69B5">
              <w:rPr>
                <w:sz w:val="22"/>
                <w:szCs w:val="22"/>
                <w:lang w:eastAsia="ru-RU"/>
              </w:rPr>
              <w:t>:</w:t>
            </w:r>
          </w:p>
          <w:p w:rsidR="000F1464" w:rsidRPr="006B69B5" w:rsidRDefault="000F1464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6B69B5">
              <w:rPr>
                <w:sz w:val="22"/>
                <w:szCs w:val="22"/>
                <w:lang w:eastAsia="ru-RU"/>
              </w:rPr>
              <w:t>- интерференционные токи,</w:t>
            </w:r>
          </w:p>
          <w:p w:rsidR="000F1464" w:rsidRPr="006B69B5" w:rsidRDefault="000F1464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6B69B5">
              <w:rPr>
                <w:sz w:val="22"/>
                <w:szCs w:val="22"/>
                <w:lang w:eastAsia="ru-RU"/>
              </w:rPr>
              <w:t>- синусоидальные модулированные токи,</w:t>
            </w:r>
          </w:p>
          <w:p w:rsidR="000F1464" w:rsidRPr="006B69B5" w:rsidRDefault="000F1464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6B69B5">
              <w:rPr>
                <w:sz w:val="22"/>
                <w:szCs w:val="22"/>
                <w:lang w:eastAsia="ru-RU"/>
              </w:rPr>
              <w:t>- электрофорез лекарственных средств,</w:t>
            </w:r>
          </w:p>
          <w:p w:rsidR="000F1464" w:rsidRPr="006B69B5" w:rsidRDefault="000F1464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6B69B5">
              <w:rPr>
                <w:sz w:val="22"/>
                <w:szCs w:val="22"/>
                <w:lang w:eastAsia="ru-RU"/>
              </w:rPr>
              <w:t>- воздействие низкоинтенсивным лазерным излучением,</w:t>
            </w:r>
          </w:p>
          <w:p w:rsidR="000F1464" w:rsidRPr="006B69B5" w:rsidRDefault="000F1464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6B69B5">
              <w:rPr>
                <w:sz w:val="22"/>
                <w:szCs w:val="22"/>
                <w:lang w:eastAsia="ru-RU"/>
              </w:rPr>
              <w:t xml:space="preserve">- воздействие магнитными полями, </w:t>
            </w:r>
          </w:p>
          <w:p w:rsidR="000F1464" w:rsidRPr="006B69B5" w:rsidRDefault="000F1464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6B69B5">
              <w:rPr>
                <w:sz w:val="22"/>
                <w:szCs w:val="22"/>
                <w:lang w:eastAsia="ru-RU"/>
              </w:rPr>
              <w:t>- электромиостимуляция,</w:t>
            </w:r>
          </w:p>
          <w:p w:rsidR="000F1464" w:rsidRPr="006B69B5" w:rsidRDefault="000F1464" w:rsidP="00946EE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6B69B5">
              <w:rPr>
                <w:sz w:val="22"/>
                <w:szCs w:val="22"/>
                <w:lang w:eastAsia="ru-RU"/>
              </w:rPr>
              <w:t>- Транскраниальная электростимуляция (Трансаир),</w:t>
            </w:r>
          </w:p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 w:rsidRPr="006B69B5">
              <w:rPr>
                <w:sz w:val="22"/>
                <w:szCs w:val="22"/>
                <w:lang w:eastAsia="ru-RU"/>
              </w:rPr>
              <w:t xml:space="preserve">высокотоновая терапия </w:t>
            </w:r>
            <w:r w:rsidRPr="006B69B5">
              <w:rPr>
                <w:sz w:val="22"/>
                <w:szCs w:val="22"/>
                <w:lang w:val="en-US" w:eastAsia="ru-RU"/>
              </w:rPr>
              <w:t>Hi</w:t>
            </w:r>
            <w:r w:rsidRPr="006B69B5">
              <w:rPr>
                <w:sz w:val="22"/>
                <w:szCs w:val="22"/>
                <w:lang w:eastAsia="ru-RU"/>
              </w:rPr>
              <w:t>-</w:t>
            </w:r>
            <w:r w:rsidRPr="006B69B5">
              <w:rPr>
                <w:sz w:val="22"/>
                <w:szCs w:val="22"/>
                <w:lang w:val="en-US" w:eastAsia="ru-RU"/>
              </w:rPr>
              <w:t>Top</w:t>
            </w:r>
            <w:r w:rsidRPr="006B69B5">
              <w:rPr>
                <w:sz w:val="22"/>
                <w:szCs w:val="22"/>
                <w:lang w:eastAsia="ru-RU"/>
              </w:rPr>
              <w:t xml:space="preserve"> на область бёдер и живота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0F1464" w:rsidRPr="00461AEC" w:rsidTr="000F1464">
        <w:trPr>
          <w:trHeight w:val="2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Плавание в бассейне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0F1464" w:rsidRPr="00461AEC" w:rsidTr="000F1464">
        <w:trPr>
          <w:trHeight w:val="1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widowControl w:val="0"/>
              <w:spacing w:line="240" w:lineRule="auto"/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Default="000F1464" w:rsidP="00946EED">
            <w:pPr>
              <w:rPr>
                <w:sz w:val="22"/>
                <w:szCs w:val="22"/>
                <w:lang w:bidi="ar-SA"/>
              </w:rPr>
            </w:pPr>
            <w:r w:rsidRPr="00E32766">
              <w:rPr>
                <w:b/>
                <w:sz w:val="22"/>
                <w:szCs w:val="22"/>
                <w:lang w:bidi="ar-SA"/>
              </w:rPr>
              <w:t>Один из видов</w:t>
            </w:r>
            <w:r>
              <w:rPr>
                <w:sz w:val="22"/>
                <w:szCs w:val="22"/>
                <w:lang w:bidi="ar-SA"/>
              </w:rPr>
              <w:t>:</w:t>
            </w:r>
          </w:p>
          <w:p w:rsidR="000F1464" w:rsidRDefault="000F1464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 xml:space="preserve">- ингаляции </w:t>
            </w:r>
          </w:p>
          <w:p w:rsidR="000F1464" w:rsidRDefault="000F1464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- ароматерапия</w:t>
            </w:r>
          </w:p>
          <w:p w:rsidR="000F1464" w:rsidRPr="0019552E" w:rsidRDefault="000F1464" w:rsidP="00946EED">
            <w:pPr>
              <w:widowControl w:val="0"/>
              <w:spacing w:line="240" w:lineRule="auto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- галотерапия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0F1464" w:rsidRPr="00461AEC" w:rsidTr="000F1464">
        <w:trPr>
          <w:trHeight w:val="270"/>
        </w:trPr>
        <w:tc>
          <w:tcPr>
            <w:tcW w:w="756" w:type="dxa"/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9</w:t>
            </w:r>
            <w:r w:rsidRPr="00461AEC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</w:tcPr>
          <w:p w:rsidR="000F1464" w:rsidRPr="00461AEC" w:rsidRDefault="000F1464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ЛФК при заболеваниях желез внутренней секреции</w:t>
            </w:r>
          </w:p>
        </w:tc>
        <w:tc>
          <w:tcPr>
            <w:tcW w:w="555" w:type="dxa"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</w:t>
            </w:r>
          </w:p>
        </w:tc>
      </w:tr>
      <w:tr w:rsidR="000F1464" w:rsidRPr="00461AEC" w:rsidTr="000F1464">
        <w:tc>
          <w:tcPr>
            <w:tcW w:w="756" w:type="dxa"/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hideMark/>
          </w:tcPr>
          <w:p w:rsidR="000F1464" w:rsidRPr="00766699" w:rsidRDefault="000F1464" w:rsidP="00946EED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Занятия на тренажёрах</w:t>
            </w:r>
          </w:p>
        </w:tc>
        <w:tc>
          <w:tcPr>
            <w:tcW w:w="555" w:type="dxa"/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58" w:type="dxa"/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15" w:type="dxa"/>
            <w:gridSpan w:val="3"/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hideMark/>
          </w:tcPr>
          <w:p w:rsidR="000F1464" w:rsidRPr="00461AEC" w:rsidRDefault="000F1464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0F1464" w:rsidRPr="00461AEC" w:rsidTr="000C7D1A">
        <w:trPr>
          <w:trHeight w:val="270"/>
        </w:trPr>
        <w:tc>
          <w:tcPr>
            <w:tcW w:w="756" w:type="dxa"/>
            <w:hideMark/>
          </w:tcPr>
          <w:p w:rsidR="000F1464" w:rsidRPr="00461AEC" w:rsidRDefault="000F1464" w:rsidP="000F1464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</w:tcPr>
          <w:p w:rsidR="000F1464" w:rsidRPr="00461AEC" w:rsidRDefault="000F1464" w:rsidP="000F1464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Климатотерапия</w:t>
            </w:r>
          </w:p>
        </w:tc>
        <w:tc>
          <w:tcPr>
            <w:tcW w:w="3547" w:type="dxa"/>
            <w:gridSpan w:val="10"/>
          </w:tcPr>
          <w:p w:rsidR="000F1464" w:rsidRPr="00461AEC" w:rsidRDefault="000F1464" w:rsidP="000F1464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0F1464" w:rsidRPr="00461AEC" w:rsidTr="00B50942">
        <w:tc>
          <w:tcPr>
            <w:tcW w:w="756" w:type="dxa"/>
            <w:hideMark/>
          </w:tcPr>
          <w:p w:rsidR="000F1464" w:rsidRPr="00461AEC" w:rsidRDefault="000F1464" w:rsidP="000F1464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12</w:t>
            </w:r>
            <w:r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5022" w:type="dxa"/>
          </w:tcPr>
          <w:p w:rsidR="000F1464" w:rsidRPr="00461AEC" w:rsidRDefault="000F1464" w:rsidP="000F1464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Терренкур</w:t>
            </w:r>
          </w:p>
        </w:tc>
        <w:tc>
          <w:tcPr>
            <w:tcW w:w="3547" w:type="dxa"/>
            <w:gridSpan w:val="10"/>
          </w:tcPr>
          <w:p w:rsidR="000F1464" w:rsidRPr="00461AEC" w:rsidRDefault="000F1464" w:rsidP="000F1464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</w:tbl>
    <w:p w:rsidR="000F1464" w:rsidRPr="00FC4FE8" w:rsidRDefault="000F1464" w:rsidP="000F146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F1464" w:rsidRPr="00FC4FE8" w:rsidRDefault="000F1464" w:rsidP="000F146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C4FE8">
        <w:rPr>
          <w:rFonts w:ascii="Times New Roman" w:hAnsi="Times New Roman" w:cs="Times New Roman"/>
        </w:rPr>
        <w:t xml:space="preserve">Программа составлена на основании </w:t>
      </w:r>
      <w:r w:rsidRPr="00FC4FE8">
        <w:rPr>
          <w:rFonts w:ascii="Times New Roman" w:hAnsi="Times New Roman" w:cs="Times New Roman"/>
          <w:u w:val="single"/>
        </w:rPr>
        <w:t xml:space="preserve">стандарта </w:t>
      </w:r>
    </w:p>
    <w:p w:rsidR="000F1464" w:rsidRPr="00FC4FE8" w:rsidRDefault="000F1464" w:rsidP="000F146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C4FE8">
        <w:rPr>
          <w:rFonts w:ascii="Times New Roman" w:hAnsi="Times New Roman" w:cs="Times New Roman"/>
          <w:u w:val="single"/>
        </w:rPr>
        <w:t>санаторно-курортной помощи больным</w:t>
      </w:r>
    </w:p>
    <w:p w:rsidR="000F1464" w:rsidRPr="00FC4FE8" w:rsidRDefault="000F1464" w:rsidP="000F146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C4FE8">
        <w:rPr>
          <w:rFonts w:ascii="Times New Roman" w:hAnsi="Times New Roman" w:cs="Times New Roman"/>
          <w:u w:val="single"/>
        </w:rPr>
        <w:t xml:space="preserve">с ожирением и другими видами избыточности питания, </w:t>
      </w:r>
    </w:p>
    <w:p w:rsidR="000F1464" w:rsidRPr="00FC4FE8" w:rsidRDefault="000F1464" w:rsidP="000F146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C4FE8">
        <w:rPr>
          <w:rFonts w:ascii="Times New Roman" w:hAnsi="Times New Roman" w:cs="Times New Roman"/>
          <w:u w:val="single"/>
        </w:rPr>
        <w:t xml:space="preserve">нарушением обмена липопротеинов и другими </w:t>
      </w:r>
      <w:proofErr w:type="spellStart"/>
      <w:r w:rsidRPr="00FC4FE8">
        <w:rPr>
          <w:rFonts w:ascii="Times New Roman" w:hAnsi="Times New Roman" w:cs="Times New Roman"/>
          <w:u w:val="single"/>
        </w:rPr>
        <w:t>липидемиями</w:t>
      </w:r>
      <w:proofErr w:type="spellEnd"/>
    </w:p>
    <w:p w:rsidR="000F1464" w:rsidRPr="00FC4FE8" w:rsidRDefault="000F1464" w:rsidP="000F14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4FE8">
        <w:rPr>
          <w:rFonts w:ascii="Times New Roman" w:hAnsi="Times New Roman" w:cs="Times New Roman"/>
        </w:rPr>
        <w:t>(Приказ Минздравсоцразвития № 223 от 22 ноября 2004 г.)</w:t>
      </w:r>
    </w:p>
    <w:p w:rsidR="000F1464" w:rsidRDefault="000F1464" w:rsidP="000F1464">
      <w:pPr>
        <w:spacing w:after="0" w:line="240" w:lineRule="auto"/>
        <w:rPr>
          <w:rFonts w:ascii="Times New Roman" w:hAnsi="Times New Roman" w:cs="Times New Roman"/>
        </w:rPr>
      </w:pPr>
    </w:p>
    <w:p w:rsidR="000F1464" w:rsidRDefault="000F1464"/>
    <w:sectPr w:rsidR="000F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40"/>
    <w:rsid w:val="000F1464"/>
    <w:rsid w:val="00897E40"/>
    <w:rsid w:val="009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FA678-D2B1-4DA3-8D17-736ABDF4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4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Саакова</dc:creator>
  <cp:keywords/>
  <dc:description/>
  <cp:lastModifiedBy>Людмила Саакова</cp:lastModifiedBy>
  <cp:revision>2</cp:revision>
  <dcterms:created xsi:type="dcterms:W3CDTF">2019-08-16T09:49:00Z</dcterms:created>
  <dcterms:modified xsi:type="dcterms:W3CDTF">2019-08-16T10:05:00Z</dcterms:modified>
</cp:coreProperties>
</file>